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56" w:rsidRPr="00BA5256" w:rsidRDefault="00BA5256" w:rsidP="00BA5256">
      <w:pPr>
        <w:spacing w:line="360" w:lineRule="auto"/>
        <w:rPr>
          <w:rFonts w:ascii="Aharoni" w:hAnsi="Aharoni" w:cs="Aharoni"/>
          <w:b/>
        </w:rPr>
      </w:pPr>
      <w:r w:rsidRPr="00BA5256">
        <w:rPr>
          <w:rFonts w:ascii="Aharoni" w:hAnsi="Aharoni" w:cs="Aharoni"/>
          <w:b/>
          <w:sz w:val="36"/>
          <w:szCs w:val="36"/>
        </w:rPr>
        <w:t>The Trail of Tears</w:t>
      </w:r>
      <w:r>
        <w:rPr>
          <w:rFonts w:ascii="Aharoni" w:hAnsi="Aharoni" w:cs="Aharoni"/>
          <w:b/>
          <w:sz w:val="36"/>
          <w:szCs w:val="36"/>
        </w:rPr>
        <w:tab/>
      </w:r>
      <w:r>
        <w:rPr>
          <w:rFonts w:ascii="Aharoni" w:hAnsi="Aharoni" w:cs="Aharoni"/>
          <w:b/>
          <w:sz w:val="36"/>
          <w:szCs w:val="36"/>
        </w:rPr>
        <w:tab/>
      </w:r>
      <w:r>
        <w:rPr>
          <w:rFonts w:ascii="Aharoni" w:hAnsi="Aharoni" w:cs="Aharoni"/>
          <w:b/>
          <w:sz w:val="36"/>
          <w:szCs w:val="36"/>
        </w:rPr>
        <w:tab/>
      </w:r>
      <w:r>
        <w:rPr>
          <w:rFonts w:ascii="Aharoni" w:hAnsi="Aharoni" w:cs="Aharoni"/>
          <w:b/>
          <w:sz w:val="36"/>
          <w:szCs w:val="36"/>
        </w:rPr>
        <w:tab/>
      </w:r>
      <w:r>
        <w:rPr>
          <w:rFonts w:ascii="Aharoni" w:hAnsi="Aharoni" w:cs="Aharoni"/>
          <w:b/>
          <w:sz w:val="36"/>
          <w:szCs w:val="36"/>
        </w:rPr>
        <w:tab/>
      </w:r>
      <w:r>
        <w:rPr>
          <w:rFonts w:ascii="Aharoni" w:hAnsi="Aharoni" w:cs="Aharoni"/>
          <w:b/>
          <w:sz w:val="36"/>
          <w:szCs w:val="36"/>
        </w:rPr>
        <w:tab/>
      </w:r>
      <w:r>
        <w:rPr>
          <w:rFonts w:ascii="Aharoni" w:hAnsi="Aharoni" w:cs="Aharoni"/>
          <w:b/>
          <w:sz w:val="36"/>
          <w:szCs w:val="36"/>
        </w:rPr>
        <w:tab/>
      </w:r>
      <w:r>
        <w:rPr>
          <w:rFonts w:ascii="Aharoni" w:hAnsi="Aharoni" w:cs="Aharoni"/>
          <w:b/>
          <w:sz w:val="36"/>
          <w:szCs w:val="36"/>
        </w:rPr>
        <w:tab/>
      </w:r>
      <w:r w:rsidRPr="00BA5256">
        <w:rPr>
          <w:rFonts w:ascii="Aharoni" w:hAnsi="Aharoni" w:cs="Aharoni"/>
          <w:b/>
        </w:rPr>
        <w:t>Mrs. Brooks -</w:t>
      </w:r>
      <w:r>
        <w:rPr>
          <w:rFonts w:ascii="Aharoni" w:hAnsi="Aharoni" w:cs="Aharoni"/>
          <w:b/>
        </w:rPr>
        <w:t xml:space="preserve"> example</w:t>
      </w:r>
    </w:p>
    <w:p w:rsidR="00BA5256" w:rsidRDefault="00C62F0C" w:rsidP="00BA5256">
      <w:pPr>
        <w:spacing w:line="360" w:lineRule="auto"/>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3258273</wp:posOffset>
                </wp:positionH>
                <wp:positionV relativeFrom="paragraph">
                  <wp:posOffset>2000853</wp:posOffset>
                </wp:positionV>
                <wp:extent cx="3784922" cy="3194612"/>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3784922" cy="3194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F0C" w:rsidRDefault="00C62F0C">
                            <w:r>
                              <w:rPr>
                                <w:noProof/>
                                <w:color w:val="0000FF"/>
                              </w:rPr>
                              <w:drawing>
                                <wp:inline distT="0" distB="0" distL="0" distR="0" wp14:anchorId="3FC10F4C" wp14:editId="6C74A0DC">
                                  <wp:extent cx="3622876" cy="2537097"/>
                                  <wp:effectExtent l="0" t="0" r="0" b="0"/>
                                  <wp:docPr id="1" name="irc_mi" descr="Image result for trail of tears ma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il of tears ma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649" cy="2567751"/>
                                          </a:xfrm>
                                          <a:prstGeom prst="rect">
                                            <a:avLst/>
                                          </a:prstGeom>
                                          <a:noFill/>
                                          <a:ln>
                                            <a:noFill/>
                                          </a:ln>
                                        </pic:spPr>
                                      </pic:pic>
                                    </a:graphicData>
                                  </a:graphic>
                                </wp:inline>
                              </w:drawing>
                            </w:r>
                          </w:p>
                          <w:p w:rsidR="00C62F0C" w:rsidRPr="00C62F0C" w:rsidRDefault="00C62F0C" w:rsidP="00C62F0C">
                            <w:pPr>
                              <w:jc w:val="center"/>
                              <w:rPr>
                                <w:rFonts w:ascii="Berlin Sans FB Demi" w:hAnsi="Berlin Sans FB Demi"/>
                                <w:sz w:val="28"/>
                                <w:szCs w:val="28"/>
                              </w:rPr>
                            </w:pPr>
                            <w:r w:rsidRPr="00C62F0C">
                              <w:rPr>
                                <w:rFonts w:ascii="Berlin Sans FB Demi" w:hAnsi="Berlin Sans FB Demi"/>
                                <w:sz w:val="28"/>
                                <w:szCs w:val="28"/>
                              </w:rPr>
                              <w:t>Trail of Tears route from 1838-1839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6.55pt;margin-top:157.55pt;width:298.05pt;height:2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" fillcolor="white [3201]" stroked="f" strokeweight=".5pt">
                <v:textbox>
                  <w:txbxContent>
                    <w:p w:rsidR="00C62F0C" w:rsidRDefault="00C62F0C">
                      <w:r>
                        <w:rPr>
                          <w:noProof/>
                          <w:color w:val="0000FF"/>
                        </w:rPr>
                        <w:drawing>
                          <wp:inline distT="0" distB="0" distL="0" distR="0" wp14:anchorId="3FC10F4C" wp14:editId="6C74A0DC">
                            <wp:extent cx="3622876" cy="2537097"/>
                            <wp:effectExtent l="0" t="0" r="0" b="0"/>
                            <wp:docPr id="1" name="irc_mi" descr="Image result for trail of tears ma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il of tears ma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649" cy="2567751"/>
                                    </a:xfrm>
                                    <a:prstGeom prst="rect">
                                      <a:avLst/>
                                    </a:prstGeom>
                                    <a:noFill/>
                                    <a:ln>
                                      <a:noFill/>
                                    </a:ln>
                                  </pic:spPr>
                                </pic:pic>
                              </a:graphicData>
                            </a:graphic>
                          </wp:inline>
                        </w:drawing>
                      </w:r>
                    </w:p>
                    <w:p w:rsidR="00C62F0C" w:rsidRPr="00C62F0C" w:rsidRDefault="00C62F0C" w:rsidP="00C62F0C">
                      <w:pPr>
                        <w:jc w:val="center"/>
                        <w:rPr>
                          <w:rFonts w:ascii="Berlin Sans FB Demi" w:hAnsi="Berlin Sans FB Demi"/>
                          <w:sz w:val="28"/>
                          <w:szCs w:val="28"/>
                        </w:rPr>
                      </w:pPr>
                      <w:r w:rsidRPr="00C62F0C">
                        <w:rPr>
                          <w:rFonts w:ascii="Berlin Sans FB Demi" w:hAnsi="Berlin Sans FB Demi"/>
                          <w:sz w:val="28"/>
                          <w:szCs w:val="28"/>
                        </w:rPr>
                        <w:t>Trail of Tears route from 1838-1839</w:t>
                      </w:r>
                    </w:p>
                  </w:txbxContent>
                </v:textbox>
              </v:shape>
            </w:pict>
          </mc:Fallback>
        </mc:AlternateContent>
      </w:r>
      <w:r w:rsidR="00BA5256">
        <w:tab/>
      </w:r>
      <w:r w:rsidR="00BA5256" w:rsidRPr="00BA5256">
        <w:t xml:space="preserve">Exhaustion, starvation, and mistreatment caused the deaths of approximately 4,000 Cherokee Indians on the infamous Trail of Tears.  The Cherokee Nation was forcibly moved from Georgia and the surrounding area to a reservation in the Oklahoma Territory.  Chief John Ross followed all of the right steps.  He appealed all the way to the Supreme Court, fighting the Indian Removal Act, so the Cherokee could stay on their homeland.  The Supreme Court sided with the Cherokee.  President Andrew Jackson ignored the ruling and sent the U.S. Army to round up and move the Cherokee in the winter of 1838-1839.  Most Cherokee walked to their new home and thousands died making the difficult trip.  </w:t>
      </w:r>
    </w:p>
    <w:p w:rsidR="00BA5256" w:rsidRDefault="00BA5256" w:rsidP="00BA5256">
      <w:pPr>
        <w:rPr>
          <w:color w:val="FF0000"/>
        </w:rPr>
      </w:pPr>
      <w:r>
        <w:rPr>
          <w:color w:val="FF0000"/>
        </w:rPr>
        <w:t xml:space="preserve"> </w:t>
      </w:r>
      <w:r w:rsidRPr="00BA5256">
        <w:rPr>
          <w:rFonts w:cs="Arial"/>
          <w:noProof/>
          <w:color w:val="0000FF"/>
          <w:sz w:val="27"/>
          <w:szCs w:val="27"/>
        </w:rPr>
        <w:drawing>
          <wp:inline distT="0" distB="0" distL="0" distR="0" wp14:anchorId="4913CCDF" wp14:editId="17A754F1">
            <wp:extent cx="2657475" cy="2657475"/>
            <wp:effectExtent l="0" t="0" r="9525" b="9525"/>
            <wp:docPr id="3" name="Picture 3" descr="https://encrypted-tbn1.gstatic.com/images?q=tbn:ANd9GcQeuyV8yA82_xsqq9qBwKqD29f6Q4zZpKcSPCZKkG8ieMlIxU8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euyV8yA82_xsqq9qBwKqD29f6Q4zZpKcSPCZKkG8ieMlIxU8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r w:rsidR="00C62F0C">
        <w:rPr>
          <w:color w:val="FF0000"/>
        </w:rPr>
        <w:tab/>
      </w:r>
      <w:r w:rsidR="00C62F0C">
        <w:rPr>
          <w:color w:val="FF0000"/>
        </w:rPr>
        <w:tab/>
      </w:r>
      <w:r w:rsidR="00C62F0C">
        <w:rPr>
          <w:color w:val="FF0000"/>
        </w:rPr>
        <w:tab/>
      </w:r>
    </w:p>
    <w:p w:rsidR="00BA5256" w:rsidRPr="00BA5256" w:rsidRDefault="00BA5256" w:rsidP="00BA5256">
      <w:pPr>
        <w:rPr>
          <w:color w:val="FF0000"/>
          <w:sz w:val="22"/>
          <w:szCs w:val="22"/>
        </w:rPr>
      </w:pPr>
      <w:r w:rsidRPr="00BA5256">
        <w:rPr>
          <w:color w:val="FF0000"/>
          <w:sz w:val="22"/>
          <w:szCs w:val="22"/>
        </w:rPr>
        <w:t>Chief John Ross appealed to the Supreme Court</w:t>
      </w:r>
    </w:p>
    <w:p w:rsidR="00BA5256" w:rsidRPr="00BA5256" w:rsidRDefault="00BA5256" w:rsidP="00BA5256">
      <w:pPr>
        <w:rPr>
          <w:color w:val="FF0000"/>
          <w:sz w:val="22"/>
          <w:szCs w:val="22"/>
        </w:rPr>
      </w:pPr>
      <w:proofErr w:type="gramStart"/>
      <w:r w:rsidRPr="00BA5256">
        <w:rPr>
          <w:color w:val="FF0000"/>
          <w:sz w:val="22"/>
          <w:szCs w:val="22"/>
        </w:rPr>
        <w:t>hoping</w:t>
      </w:r>
      <w:proofErr w:type="gramEnd"/>
      <w:r w:rsidRPr="00BA5256">
        <w:rPr>
          <w:color w:val="FF0000"/>
          <w:sz w:val="22"/>
          <w:szCs w:val="22"/>
        </w:rPr>
        <w:t xml:space="preserve"> the Cherokee could stay on their homeland.  </w:t>
      </w:r>
    </w:p>
    <w:p w:rsidR="00BA5256" w:rsidRPr="00BA5256" w:rsidRDefault="00C62F0C" w:rsidP="00BA5256">
      <w:pPr>
        <w:rPr>
          <w:rFonts w:cs="Arial"/>
          <w:color w:val="222222"/>
          <w:sz w:val="22"/>
          <w:szCs w:val="22"/>
          <w:lang w:val="en"/>
        </w:rPr>
      </w:pPr>
      <w:r>
        <w:rPr>
          <w:color w:val="FF0000"/>
          <w:sz w:val="22"/>
          <w:szCs w:val="22"/>
        </w:rPr>
        <w:t>The Supreme Court</w:t>
      </w:r>
      <w:r w:rsidR="00BA5256" w:rsidRPr="00BA5256">
        <w:rPr>
          <w:color w:val="FF0000"/>
          <w:sz w:val="22"/>
          <w:szCs w:val="22"/>
        </w:rPr>
        <w:t xml:space="preserve"> sides with the </w:t>
      </w:r>
      <w:r w:rsidR="00BA5256">
        <w:rPr>
          <w:color w:val="FF0000"/>
          <w:sz w:val="22"/>
          <w:szCs w:val="22"/>
        </w:rPr>
        <w:t>Cherokee.</w:t>
      </w:r>
    </w:p>
    <w:p w:rsidR="00BA5256" w:rsidRPr="00BA5256" w:rsidRDefault="00BA5256" w:rsidP="00BA5256">
      <w:pPr>
        <w:spacing w:line="360" w:lineRule="auto"/>
        <w:rPr>
          <w:color w:val="FF0000"/>
          <w:sz w:val="22"/>
          <w:szCs w:val="22"/>
        </w:rPr>
      </w:pPr>
      <w:bookmarkStart w:id="0" w:name="_GoBack"/>
      <w:bookmarkEnd w:id="0"/>
    </w:p>
    <w:p w:rsidR="00BA5256" w:rsidRDefault="00BA5256" w:rsidP="00C62F0C">
      <w:pPr>
        <w:spacing w:line="360" w:lineRule="auto"/>
        <w:jc w:val="center"/>
        <w:rPr>
          <w:color w:val="FF0000"/>
        </w:rPr>
      </w:pPr>
      <w:r>
        <w:rPr>
          <w:noProof/>
          <w:color w:val="0000FF"/>
        </w:rPr>
        <w:drawing>
          <wp:inline distT="0" distB="0" distL="0" distR="0" wp14:anchorId="18DECC16" wp14:editId="52931559">
            <wp:extent cx="5522656" cy="2981325"/>
            <wp:effectExtent l="0" t="0" r="1905" b="0"/>
            <wp:docPr id="2" name="irc_mi" descr="http://img00.deviantart.net/4ee9/i/2012/330/9/1/the_trail_of_tears_by_jjpeabody-d5m796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0.deviantart.net/4ee9/i/2012/330/9/1/the_trail_of_tears_by_jjpeabody-d5m796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8876" cy="2995480"/>
                    </a:xfrm>
                    <a:prstGeom prst="rect">
                      <a:avLst/>
                    </a:prstGeom>
                    <a:noFill/>
                    <a:ln>
                      <a:noFill/>
                    </a:ln>
                  </pic:spPr>
                </pic:pic>
              </a:graphicData>
            </a:graphic>
          </wp:inline>
        </w:drawing>
      </w:r>
    </w:p>
    <w:p w:rsidR="00BA5256" w:rsidRDefault="00BA5256" w:rsidP="00C62F0C">
      <w:pPr>
        <w:spacing w:line="360" w:lineRule="auto"/>
        <w:jc w:val="center"/>
        <w:rPr>
          <w:color w:val="FF0000"/>
        </w:rPr>
      </w:pPr>
      <w:r>
        <w:rPr>
          <w:color w:val="FF0000"/>
        </w:rPr>
        <w:t xml:space="preserve">President Andrew Jackson sent the U.S. Army to forcibly move the Cherokee to the </w:t>
      </w:r>
      <w:r w:rsidR="00C62F0C">
        <w:rPr>
          <w:color w:val="FF0000"/>
        </w:rPr>
        <w:t>Indian Territory.</w:t>
      </w:r>
    </w:p>
    <w:sectPr w:rsidR="00BA5256"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56"/>
    <w:rsid w:val="0002378E"/>
    <w:rsid w:val="00023F6D"/>
    <w:rsid w:val="000469EA"/>
    <w:rsid w:val="00057225"/>
    <w:rsid w:val="000A73DC"/>
    <w:rsid w:val="000B1090"/>
    <w:rsid w:val="000C7C81"/>
    <w:rsid w:val="001011EA"/>
    <w:rsid w:val="00105889"/>
    <w:rsid w:val="001069E2"/>
    <w:rsid w:val="00113915"/>
    <w:rsid w:val="00124AE6"/>
    <w:rsid w:val="00135081"/>
    <w:rsid w:val="001635F0"/>
    <w:rsid w:val="001A59D4"/>
    <w:rsid w:val="001B525D"/>
    <w:rsid w:val="001B5C25"/>
    <w:rsid w:val="001C7550"/>
    <w:rsid w:val="001E2C35"/>
    <w:rsid w:val="002021F8"/>
    <w:rsid w:val="002176F1"/>
    <w:rsid w:val="002375FB"/>
    <w:rsid w:val="00241E6A"/>
    <w:rsid w:val="002501C5"/>
    <w:rsid w:val="00293F02"/>
    <w:rsid w:val="002B79C9"/>
    <w:rsid w:val="002E52BB"/>
    <w:rsid w:val="002E54CD"/>
    <w:rsid w:val="00345525"/>
    <w:rsid w:val="00356ADD"/>
    <w:rsid w:val="003652EC"/>
    <w:rsid w:val="0037110E"/>
    <w:rsid w:val="00372EE2"/>
    <w:rsid w:val="003857BB"/>
    <w:rsid w:val="00393DAC"/>
    <w:rsid w:val="003E2DA1"/>
    <w:rsid w:val="004015F8"/>
    <w:rsid w:val="004511E2"/>
    <w:rsid w:val="00460501"/>
    <w:rsid w:val="004768DA"/>
    <w:rsid w:val="00480DD0"/>
    <w:rsid w:val="00490FB6"/>
    <w:rsid w:val="004A1E1B"/>
    <w:rsid w:val="004A231D"/>
    <w:rsid w:val="00511942"/>
    <w:rsid w:val="00531A2F"/>
    <w:rsid w:val="005418CB"/>
    <w:rsid w:val="00562834"/>
    <w:rsid w:val="00577C46"/>
    <w:rsid w:val="00586E04"/>
    <w:rsid w:val="005B78EF"/>
    <w:rsid w:val="005C1F52"/>
    <w:rsid w:val="005C340D"/>
    <w:rsid w:val="005D1740"/>
    <w:rsid w:val="005F0BC0"/>
    <w:rsid w:val="00611041"/>
    <w:rsid w:val="006201E3"/>
    <w:rsid w:val="00631EBA"/>
    <w:rsid w:val="00644062"/>
    <w:rsid w:val="00657F15"/>
    <w:rsid w:val="00676E06"/>
    <w:rsid w:val="006815A1"/>
    <w:rsid w:val="00697DE3"/>
    <w:rsid w:val="006F5681"/>
    <w:rsid w:val="00725122"/>
    <w:rsid w:val="00726115"/>
    <w:rsid w:val="0073096A"/>
    <w:rsid w:val="007614E9"/>
    <w:rsid w:val="0076631C"/>
    <w:rsid w:val="00780E13"/>
    <w:rsid w:val="00795941"/>
    <w:rsid w:val="007C6480"/>
    <w:rsid w:val="007D2034"/>
    <w:rsid w:val="007F3537"/>
    <w:rsid w:val="008128EF"/>
    <w:rsid w:val="00830E06"/>
    <w:rsid w:val="00843548"/>
    <w:rsid w:val="00893AFB"/>
    <w:rsid w:val="008A2AAE"/>
    <w:rsid w:val="008B3E75"/>
    <w:rsid w:val="008C2FFF"/>
    <w:rsid w:val="008F4FA5"/>
    <w:rsid w:val="008F5818"/>
    <w:rsid w:val="009040CC"/>
    <w:rsid w:val="00906F05"/>
    <w:rsid w:val="00914C05"/>
    <w:rsid w:val="00931265"/>
    <w:rsid w:val="00940C49"/>
    <w:rsid w:val="00966269"/>
    <w:rsid w:val="00994E3C"/>
    <w:rsid w:val="009A625D"/>
    <w:rsid w:val="009B0C6F"/>
    <w:rsid w:val="009C44CC"/>
    <w:rsid w:val="00A07E97"/>
    <w:rsid w:val="00A514C8"/>
    <w:rsid w:val="00A74329"/>
    <w:rsid w:val="00A938FF"/>
    <w:rsid w:val="00AA43AE"/>
    <w:rsid w:val="00AB7B68"/>
    <w:rsid w:val="00AC585D"/>
    <w:rsid w:val="00AD33E9"/>
    <w:rsid w:val="00AD5501"/>
    <w:rsid w:val="00B17CA8"/>
    <w:rsid w:val="00B3360A"/>
    <w:rsid w:val="00B520A9"/>
    <w:rsid w:val="00B725AA"/>
    <w:rsid w:val="00BA5256"/>
    <w:rsid w:val="00BB18E7"/>
    <w:rsid w:val="00C268A7"/>
    <w:rsid w:val="00C36462"/>
    <w:rsid w:val="00C62F0C"/>
    <w:rsid w:val="00C66E44"/>
    <w:rsid w:val="00C6721D"/>
    <w:rsid w:val="00C81C63"/>
    <w:rsid w:val="00C9213F"/>
    <w:rsid w:val="00C939C2"/>
    <w:rsid w:val="00CA11B2"/>
    <w:rsid w:val="00CC5846"/>
    <w:rsid w:val="00CE045E"/>
    <w:rsid w:val="00D15421"/>
    <w:rsid w:val="00D22047"/>
    <w:rsid w:val="00D2460A"/>
    <w:rsid w:val="00D36727"/>
    <w:rsid w:val="00D441EE"/>
    <w:rsid w:val="00D4487A"/>
    <w:rsid w:val="00D54097"/>
    <w:rsid w:val="00D56FB7"/>
    <w:rsid w:val="00DA1ABA"/>
    <w:rsid w:val="00DA7863"/>
    <w:rsid w:val="00DC0B70"/>
    <w:rsid w:val="00DD794F"/>
    <w:rsid w:val="00DE3F03"/>
    <w:rsid w:val="00DF74F7"/>
    <w:rsid w:val="00E10364"/>
    <w:rsid w:val="00E26C30"/>
    <w:rsid w:val="00E3274F"/>
    <w:rsid w:val="00E7611F"/>
    <w:rsid w:val="00E76962"/>
    <w:rsid w:val="00E953C3"/>
    <w:rsid w:val="00EE215C"/>
    <w:rsid w:val="00EF7A69"/>
    <w:rsid w:val="00F217BD"/>
    <w:rsid w:val="00F46A78"/>
    <w:rsid w:val="00F60981"/>
    <w:rsid w:val="00F64504"/>
    <w:rsid w:val="00F706C4"/>
    <w:rsid w:val="00F94DF4"/>
    <w:rsid w:val="00FB0145"/>
    <w:rsid w:val="00FB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17C7-9412-4D5F-B084-18BF61AC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56"/>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6044">
      <w:bodyDiv w:val="1"/>
      <w:marLeft w:val="0"/>
      <w:marRight w:val="0"/>
      <w:marTop w:val="0"/>
      <w:marBottom w:val="0"/>
      <w:divBdr>
        <w:top w:val="none" w:sz="0" w:space="0" w:color="auto"/>
        <w:left w:val="none" w:sz="0" w:space="0" w:color="auto"/>
        <w:bottom w:val="none" w:sz="0" w:space="0" w:color="auto"/>
        <w:right w:val="none" w:sz="0" w:space="0" w:color="auto"/>
      </w:divBdr>
    </w:div>
    <w:div w:id="1445467472">
      <w:bodyDiv w:val="1"/>
      <w:marLeft w:val="0"/>
      <w:marRight w:val="0"/>
      <w:marTop w:val="0"/>
      <w:marBottom w:val="0"/>
      <w:divBdr>
        <w:top w:val="none" w:sz="0" w:space="0" w:color="auto"/>
        <w:left w:val="none" w:sz="0" w:space="0" w:color="auto"/>
        <w:bottom w:val="none" w:sz="0" w:space="0" w:color="auto"/>
        <w:right w:val="none" w:sz="0" w:space="0" w:color="auto"/>
      </w:divBdr>
      <w:divsChild>
        <w:div w:id="1649936567">
          <w:marLeft w:val="0"/>
          <w:marRight w:val="0"/>
          <w:marTop w:val="0"/>
          <w:marBottom w:val="0"/>
          <w:divBdr>
            <w:top w:val="none" w:sz="0" w:space="0" w:color="auto"/>
            <w:left w:val="none" w:sz="0" w:space="0" w:color="auto"/>
            <w:bottom w:val="none" w:sz="0" w:space="0" w:color="auto"/>
            <w:right w:val="none" w:sz="0" w:space="0" w:color="auto"/>
          </w:divBdr>
          <w:divsChild>
            <w:div w:id="768350823">
              <w:marLeft w:val="0"/>
              <w:marRight w:val="0"/>
              <w:marTop w:val="0"/>
              <w:marBottom w:val="0"/>
              <w:divBdr>
                <w:top w:val="none" w:sz="0" w:space="0" w:color="auto"/>
                <w:left w:val="none" w:sz="0" w:space="0" w:color="auto"/>
                <w:bottom w:val="none" w:sz="0" w:space="0" w:color="auto"/>
                <w:right w:val="none" w:sz="0" w:space="0" w:color="auto"/>
              </w:divBdr>
              <w:divsChild>
                <w:div w:id="546113110">
                  <w:marLeft w:val="0"/>
                  <w:marRight w:val="0"/>
                  <w:marTop w:val="195"/>
                  <w:marBottom w:val="0"/>
                  <w:divBdr>
                    <w:top w:val="none" w:sz="0" w:space="0" w:color="auto"/>
                    <w:left w:val="none" w:sz="0" w:space="0" w:color="auto"/>
                    <w:bottom w:val="none" w:sz="0" w:space="0" w:color="auto"/>
                    <w:right w:val="none" w:sz="0" w:space="0" w:color="auto"/>
                  </w:divBdr>
                  <w:divsChild>
                    <w:div w:id="1677420956">
                      <w:marLeft w:val="0"/>
                      <w:marRight w:val="0"/>
                      <w:marTop w:val="0"/>
                      <w:marBottom w:val="0"/>
                      <w:divBdr>
                        <w:top w:val="none" w:sz="0" w:space="0" w:color="auto"/>
                        <w:left w:val="none" w:sz="0" w:space="0" w:color="auto"/>
                        <w:bottom w:val="none" w:sz="0" w:space="0" w:color="auto"/>
                        <w:right w:val="none" w:sz="0" w:space="0" w:color="auto"/>
                      </w:divBdr>
                      <w:divsChild>
                        <w:div w:id="1376615555">
                          <w:marLeft w:val="0"/>
                          <w:marRight w:val="0"/>
                          <w:marTop w:val="0"/>
                          <w:marBottom w:val="0"/>
                          <w:divBdr>
                            <w:top w:val="none" w:sz="0" w:space="0" w:color="auto"/>
                            <w:left w:val="none" w:sz="0" w:space="0" w:color="auto"/>
                            <w:bottom w:val="none" w:sz="0" w:space="0" w:color="auto"/>
                            <w:right w:val="none" w:sz="0" w:space="0" w:color="auto"/>
                          </w:divBdr>
                          <w:divsChild>
                            <w:div w:id="443428649">
                              <w:marLeft w:val="0"/>
                              <w:marRight w:val="0"/>
                              <w:marTop w:val="0"/>
                              <w:marBottom w:val="0"/>
                              <w:divBdr>
                                <w:top w:val="none" w:sz="0" w:space="0" w:color="auto"/>
                                <w:left w:val="none" w:sz="0" w:space="0" w:color="auto"/>
                                <w:bottom w:val="none" w:sz="0" w:space="0" w:color="auto"/>
                                <w:right w:val="none" w:sz="0" w:space="0" w:color="auto"/>
                              </w:divBdr>
                              <w:divsChild>
                                <w:div w:id="1355154673">
                                  <w:marLeft w:val="0"/>
                                  <w:marRight w:val="0"/>
                                  <w:marTop w:val="0"/>
                                  <w:marBottom w:val="0"/>
                                  <w:divBdr>
                                    <w:top w:val="none" w:sz="0" w:space="0" w:color="auto"/>
                                    <w:left w:val="none" w:sz="0" w:space="0" w:color="auto"/>
                                    <w:bottom w:val="none" w:sz="0" w:space="0" w:color="auto"/>
                                    <w:right w:val="none" w:sz="0" w:space="0" w:color="auto"/>
                                  </w:divBdr>
                                  <w:divsChild>
                                    <w:div w:id="378362401">
                                      <w:marLeft w:val="0"/>
                                      <w:marRight w:val="0"/>
                                      <w:marTop w:val="0"/>
                                      <w:marBottom w:val="0"/>
                                      <w:divBdr>
                                        <w:top w:val="none" w:sz="0" w:space="0" w:color="auto"/>
                                        <w:left w:val="none" w:sz="0" w:space="0" w:color="auto"/>
                                        <w:bottom w:val="none" w:sz="0" w:space="0" w:color="auto"/>
                                        <w:right w:val="none" w:sz="0" w:space="0" w:color="auto"/>
                                      </w:divBdr>
                                      <w:divsChild>
                                        <w:div w:id="2100717396">
                                          <w:marLeft w:val="0"/>
                                          <w:marRight w:val="0"/>
                                          <w:marTop w:val="0"/>
                                          <w:marBottom w:val="0"/>
                                          <w:divBdr>
                                            <w:top w:val="none" w:sz="0" w:space="0" w:color="auto"/>
                                            <w:left w:val="none" w:sz="0" w:space="0" w:color="auto"/>
                                            <w:bottom w:val="none" w:sz="0" w:space="0" w:color="auto"/>
                                            <w:right w:val="none" w:sz="0" w:space="0" w:color="auto"/>
                                          </w:divBdr>
                                          <w:divsChild>
                                            <w:div w:id="692195062">
                                              <w:marLeft w:val="0"/>
                                              <w:marRight w:val="0"/>
                                              <w:marTop w:val="0"/>
                                              <w:marBottom w:val="0"/>
                                              <w:divBdr>
                                                <w:top w:val="none" w:sz="0" w:space="0" w:color="auto"/>
                                                <w:left w:val="none" w:sz="0" w:space="0" w:color="auto"/>
                                                <w:bottom w:val="none" w:sz="0" w:space="0" w:color="auto"/>
                                                <w:right w:val="none" w:sz="0" w:space="0" w:color="auto"/>
                                              </w:divBdr>
                                              <w:divsChild>
                                                <w:div w:id="1410075463">
                                                  <w:marLeft w:val="0"/>
                                                  <w:marRight w:val="0"/>
                                                  <w:marTop w:val="0"/>
                                                  <w:marBottom w:val="0"/>
                                                  <w:divBdr>
                                                    <w:top w:val="none" w:sz="0" w:space="0" w:color="auto"/>
                                                    <w:left w:val="none" w:sz="0" w:space="0" w:color="auto"/>
                                                    <w:bottom w:val="none" w:sz="0" w:space="0" w:color="auto"/>
                                                    <w:right w:val="none" w:sz="0" w:space="0" w:color="auto"/>
                                                  </w:divBdr>
                                                  <w:divsChild>
                                                    <w:div w:id="539558911">
                                                      <w:marLeft w:val="0"/>
                                                      <w:marRight w:val="0"/>
                                                      <w:marTop w:val="0"/>
                                                      <w:marBottom w:val="180"/>
                                                      <w:divBdr>
                                                        <w:top w:val="none" w:sz="0" w:space="0" w:color="auto"/>
                                                        <w:left w:val="none" w:sz="0" w:space="0" w:color="auto"/>
                                                        <w:bottom w:val="none" w:sz="0" w:space="0" w:color="auto"/>
                                                        <w:right w:val="none" w:sz="0" w:space="0" w:color="auto"/>
                                                      </w:divBdr>
                                                      <w:divsChild>
                                                        <w:div w:id="1602640576">
                                                          <w:marLeft w:val="0"/>
                                                          <w:marRight w:val="0"/>
                                                          <w:marTop w:val="0"/>
                                                          <w:marBottom w:val="0"/>
                                                          <w:divBdr>
                                                            <w:top w:val="none" w:sz="0" w:space="0" w:color="auto"/>
                                                            <w:left w:val="none" w:sz="0" w:space="0" w:color="auto"/>
                                                            <w:bottom w:val="none" w:sz="0" w:space="0" w:color="auto"/>
                                                            <w:right w:val="none" w:sz="0" w:space="0" w:color="auto"/>
                                                          </w:divBdr>
                                                          <w:divsChild>
                                                            <w:div w:id="1082219619">
                                                              <w:marLeft w:val="0"/>
                                                              <w:marRight w:val="0"/>
                                                              <w:marTop w:val="0"/>
                                                              <w:marBottom w:val="0"/>
                                                              <w:divBdr>
                                                                <w:top w:val="none" w:sz="0" w:space="0" w:color="auto"/>
                                                                <w:left w:val="none" w:sz="0" w:space="0" w:color="auto"/>
                                                                <w:bottom w:val="none" w:sz="0" w:space="0" w:color="auto"/>
                                                                <w:right w:val="none" w:sz="0" w:space="0" w:color="auto"/>
                                                              </w:divBdr>
                                                              <w:divsChild>
                                                                <w:div w:id="720859873">
                                                                  <w:marLeft w:val="0"/>
                                                                  <w:marRight w:val="0"/>
                                                                  <w:marTop w:val="0"/>
                                                                  <w:marBottom w:val="0"/>
                                                                  <w:divBdr>
                                                                    <w:top w:val="none" w:sz="0" w:space="0" w:color="auto"/>
                                                                    <w:left w:val="none" w:sz="0" w:space="0" w:color="auto"/>
                                                                    <w:bottom w:val="none" w:sz="0" w:space="0" w:color="auto"/>
                                                                    <w:right w:val="none" w:sz="0" w:space="0" w:color="auto"/>
                                                                  </w:divBdr>
                                                                  <w:divsChild>
                                                                    <w:div w:id="686906329">
                                                                      <w:marLeft w:val="0"/>
                                                                      <w:marRight w:val="0"/>
                                                                      <w:marTop w:val="0"/>
                                                                      <w:marBottom w:val="0"/>
                                                                      <w:divBdr>
                                                                        <w:top w:val="none" w:sz="0" w:space="0" w:color="auto"/>
                                                                        <w:left w:val="none" w:sz="0" w:space="0" w:color="auto"/>
                                                                        <w:bottom w:val="none" w:sz="0" w:space="0" w:color="auto"/>
                                                                        <w:right w:val="none" w:sz="0" w:space="0" w:color="auto"/>
                                                                      </w:divBdr>
                                                                      <w:divsChild>
                                                                        <w:div w:id="303854918">
                                                                          <w:marLeft w:val="0"/>
                                                                          <w:marRight w:val="0"/>
                                                                          <w:marTop w:val="0"/>
                                                                          <w:marBottom w:val="0"/>
                                                                          <w:divBdr>
                                                                            <w:top w:val="none" w:sz="0" w:space="0" w:color="auto"/>
                                                                            <w:left w:val="none" w:sz="0" w:space="0" w:color="auto"/>
                                                                            <w:bottom w:val="none" w:sz="0" w:space="0" w:color="auto"/>
                                                                            <w:right w:val="none" w:sz="0" w:space="0" w:color="auto"/>
                                                                          </w:divBdr>
                                                                          <w:divsChild>
                                                                            <w:div w:id="11624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IqO6fr-HKAhUGGT4KHZvLBjEQjRwIBw&amp;url=http://jjpeabody.deviantart.com/art/The-Trail-of-Tears-339620911&amp;psig=AFQjCNFmirUoXn3IQ5J7c3NIEkOgNS8qgw&amp;ust=145478728026383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jR-MbBr-HKAhXGWz4KHbCLAOQQjRwIBw&amp;url=https://www.pinterest.com/stacilin/ross-family/&amp;bvm=bv.113370389,d.cWw&amp;psig=AFQjCNGKKNIvvmsQdMY3VZ1ha2c1zA8_og&amp;ust=14547873663683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google.com/url?sa=i&amp;rct=j&amp;q=&amp;esrc=s&amp;source=images&amp;cd=&amp;cad=rja&amp;uact=8&amp;ved=0ahUKEwiVkbDlkbvSAhUJ74MKHUb_ADgQjRwIBw&amp;url=http://voices.nationalgeographic.com/2013/08/25/geography-in-the-news-the-long-trail-of-tears/&amp;psig=AFQjCNG9WgwiJC9CPq5i0EfKtT6aUFL6og&amp;ust=1488658080802674"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2</cp:revision>
  <cp:lastPrinted>2016-02-05T19:45:00Z</cp:lastPrinted>
  <dcterms:created xsi:type="dcterms:W3CDTF">2017-03-03T20:12:00Z</dcterms:created>
  <dcterms:modified xsi:type="dcterms:W3CDTF">2017-03-03T20:12:00Z</dcterms:modified>
</cp:coreProperties>
</file>